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4A0A7" w14:textId="3D11CCDE" w:rsidR="00B31601" w:rsidRPr="00C36F4C" w:rsidRDefault="00017485" w:rsidP="002E5D40">
      <w:pPr>
        <w:spacing w:after="0"/>
        <w:rPr>
          <w:rFonts w:ascii="Trebuchet MS" w:hAnsi="Trebuchet MS"/>
          <w:b/>
        </w:rPr>
      </w:pPr>
      <w:r w:rsidRPr="00C36F4C">
        <w:rPr>
          <w:rFonts w:ascii="Trebuchet MS" w:hAnsi="Trebuchet MS"/>
          <w:b/>
        </w:rPr>
        <w:t xml:space="preserve">THE CAREERS TEAM AT ST THOMAS MORE </w:t>
      </w:r>
      <w:r w:rsidR="00543752">
        <w:rPr>
          <w:rFonts w:ascii="Trebuchet MS" w:hAnsi="Trebuchet MS"/>
          <w:b/>
        </w:rPr>
        <w:t>CATHOLIC HIGH SCHOOL</w:t>
      </w:r>
      <w:r w:rsidRPr="00C36F4C">
        <w:rPr>
          <w:rFonts w:ascii="Trebuchet MS" w:hAnsi="Trebuchet MS"/>
          <w:b/>
        </w:rPr>
        <w:t>:</w:t>
      </w:r>
    </w:p>
    <w:p w14:paraId="1880C524" w14:textId="2721D1F5" w:rsidR="00B31601" w:rsidRPr="00C36F4C" w:rsidRDefault="00B31601" w:rsidP="002E5D40">
      <w:pPr>
        <w:spacing w:after="0"/>
        <w:rPr>
          <w:rFonts w:ascii="Trebuchet MS" w:hAnsi="Trebuchet M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14"/>
        <w:gridCol w:w="5098"/>
      </w:tblGrid>
      <w:tr w:rsidR="00B31601" w:rsidRPr="00313232" w14:paraId="6F8FEB1E" w14:textId="77777777" w:rsidTr="006F47A4">
        <w:trPr>
          <w:trHeight w:val="340"/>
          <w:jc w:val="center"/>
        </w:trPr>
        <w:tc>
          <w:tcPr>
            <w:tcW w:w="5114" w:type="dxa"/>
            <w:vAlign w:val="center"/>
          </w:tcPr>
          <w:p w14:paraId="1A3B489D" w14:textId="77777777" w:rsidR="00B31601" w:rsidRPr="00313232" w:rsidRDefault="00B31601" w:rsidP="00B31601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Role</w:t>
            </w:r>
          </w:p>
        </w:tc>
        <w:tc>
          <w:tcPr>
            <w:tcW w:w="5098" w:type="dxa"/>
            <w:vAlign w:val="center"/>
          </w:tcPr>
          <w:p w14:paraId="6F5D764A" w14:textId="77777777" w:rsidR="00B31601" w:rsidRPr="00313232" w:rsidRDefault="00B31601" w:rsidP="00B31601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Member of Staff</w:t>
            </w:r>
          </w:p>
        </w:tc>
      </w:tr>
      <w:tr w:rsidR="00B31601" w:rsidRPr="00313232" w14:paraId="618945BF" w14:textId="77777777" w:rsidTr="006F47A4">
        <w:trPr>
          <w:trHeight w:val="624"/>
          <w:jc w:val="center"/>
        </w:trPr>
        <w:tc>
          <w:tcPr>
            <w:tcW w:w="5114" w:type="dxa"/>
            <w:vAlign w:val="center"/>
          </w:tcPr>
          <w:p w14:paraId="7F3BD003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Headteacher</w:t>
            </w:r>
          </w:p>
          <w:p w14:paraId="34A7F582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Line manager of the Careers Leader.</w:t>
            </w:r>
          </w:p>
        </w:tc>
        <w:tc>
          <w:tcPr>
            <w:tcW w:w="5098" w:type="dxa"/>
            <w:vAlign w:val="center"/>
          </w:tcPr>
          <w:p w14:paraId="2A823DCA" w14:textId="0E13BD6A" w:rsidR="00B31601" w:rsidRPr="00313232" w:rsidRDefault="00852849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Mr D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Watson</w:t>
            </w:r>
          </w:p>
        </w:tc>
      </w:tr>
      <w:tr w:rsidR="00B31601" w:rsidRPr="00313232" w14:paraId="1E5B710F" w14:textId="77777777" w:rsidTr="006F47A4">
        <w:trPr>
          <w:trHeight w:val="1077"/>
          <w:jc w:val="center"/>
        </w:trPr>
        <w:tc>
          <w:tcPr>
            <w:tcW w:w="5114" w:type="dxa"/>
            <w:vAlign w:val="center"/>
          </w:tcPr>
          <w:p w14:paraId="6A45A8A5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Careers Leader</w:t>
            </w:r>
          </w:p>
          <w:p w14:paraId="0D63B03D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Is responsible and accountable for the delivery of the school’s programme of career advice and guidance.</w:t>
            </w:r>
          </w:p>
        </w:tc>
        <w:tc>
          <w:tcPr>
            <w:tcW w:w="5098" w:type="dxa"/>
            <w:vAlign w:val="center"/>
          </w:tcPr>
          <w:p w14:paraId="7CFEF305" w14:textId="760ADDC4" w:rsidR="00B31601" w:rsidRPr="00313232" w:rsidRDefault="00852849" w:rsidP="00B31601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 xml:space="preserve">Mrs </w:t>
            </w:r>
            <w:r w:rsidR="004D5164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A Merchant</w:t>
            </w:r>
          </w:p>
          <w:p w14:paraId="7A89E87D" w14:textId="41F510A7" w:rsidR="000B5F25" w:rsidRPr="00313232" w:rsidRDefault="000B5F25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Email: </w:t>
            </w:r>
            <w:hyperlink r:id="rId7" w:history="1">
              <w:r w:rsidR="004D5164" w:rsidRPr="0073002D">
                <w:rPr>
                  <w:rStyle w:val="Hyperlink"/>
                  <w:rFonts w:ascii="Trebuchet MS" w:eastAsia="Times New Roman" w:hAnsi="Trebuchet MS" w:cs="Times New Roman"/>
                  <w:sz w:val="20"/>
                  <w:szCs w:val="20"/>
                </w:rPr>
                <w:t>abmerchant@stmacademy.org.uk</w:t>
              </w:r>
            </w:hyperlink>
            <w:r w:rsidR="004D5164">
              <w:rPr>
                <w:rStyle w:val="Hyperlink"/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</w:p>
          <w:p w14:paraId="446CD606" w14:textId="78034BD3" w:rsidR="000B5F25" w:rsidRPr="00313232" w:rsidRDefault="004D5164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Tel</w:t>
            </w:r>
            <w:r w:rsidR="000B5F25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: </w:t>
            </w:r>
            <w:r w:rsidRPr="004D5164">
              <w:rPr>
                <w:rFonts w:ascii="Trebuchet MS" w:hAnsi="Trebuchet MS" w:cs="Arial"/>
                <w:sz w:val="20"/>
                <w:szCs w:val="20"/>
                <w:shd w:val="clear" w:color="auto" w:fill="FFFFFF"/>
              </w:rPr>
              <w:t>0191 258 8340</w:t>
            </w:r>
          </w:p>
        </w:tc>
      </w:tr>
      <w:tr w:rsidR="00B31601" w:rsidRPr="00313232" w14:paraId="7928A8F1" w14:textId="77777777" w:rsidTr="006F47A4">
        <w:trPr>
          <w:trHeight w:val="850"/>
          <w:jc w:val="center"/>
        </w:trPr>
        <w:tc>
          <w:tcPr>
            <w:tcW w:w="5114" w:type="dxa"/>
            <w:vAlign w:val="center"/>
          </w:tcPr>
          <w:p w14:paraId="350D0DDD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Link Governor</w:t>
            </w:r>
          </w:p>
          <w:p w14:paraId="50D9A0B7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Supports the work of the Careers Leader and acts as a ‘critical friend’.</w:t>
            </w:r>
          </w:p>
        </w:tc>
        <w:tc>
          <w:tcPr>
            <w:tcW w:w="5098" w:type="dxa"/>
            <w:vAlign w:val="center"/>
          </w:tcPr>
          <w:p w14:paraId="47F7669E" w14:textId="584DDC0A" w:rsidR="00B31601" w:rsidRPr="00313232" w:rsidRDefault="001C1E00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Miss C Edwards </w:t>
            </w:r>
          </w:p>
        </w:tc>
      </w:tr>
      <w:tr w:rsidR="00B31601" w:rsidRPr="00313232" w14:paraId="1A255C70" w14:textId="77777777" w:rsidTr="006F47A4">
        <w:trPr>
          <w:trHeight w:val="1077"/>
          <w:jc w:val="center"/>
        </w:trPr>
        <w:tc>
          <w:tcPr>
            <w:tcW w:w="5114" w:type="dxa"/>
            <w:vAlign w:val="center"/>
          </w:tcPr>
          <w:p w14:paraId="27E614D2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Enterprise Advisors</w:t>
            </w:r>
          </w:p>
          <w:p w14:paraId="40B98C17" w14:textId="5C407403" w:rsidR="00B31601" w:rsidRPr="00313232" w:rsidRDefault="00B31601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Vo</w:t>
            </w:r>
            <w:r w:rsidR="000D1D75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lunteer</w:t>
            </w:r>
            <w:r w:rsidR="00C36F4C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from business who work</w:t>
            </w:r>
            <w:r w:rsidR="000D1D75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s</w:t>
            </w: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with the Careers Leader to drive improvements in the schools careers provision.</w:t>
            </w:r>
          </w:p>
        </w:tc>
        <w:tc>
          <w:tcPr>
            <w:tcW w:w="5098" w:type="dxa"/>
            <w:vAlign w:val="center"/>
          </w:tcPr>
          <w:p w14:paraId="294012FE" w14:textId="4A47E9E5" w:rsidR="00B31601" w:rsidRPr="00313232" w:rsidRDefault="000D1D75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Ravneet Kaur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(Catapult</w:t>
            </w: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, Blyth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</w:tc>
      </w:tr>
      <w:tr w:rsidR="00B31601" w:rsidRPr="00313232" w14:paraId="2635ECC6" w14:textId="77777777" w:rsidTr="006F47A4">
        <w:trPr>
          <w:trHeight w:val="850"/>
          <w:jc w:val="center"/>
        </w:trPr>
        <w:tc>
          <w:tcPr>
            <w:tcW w:w="5114" w:type="dxa"/>
            <w:vAlign w:val="center"/>
          </w:tcPr>
          <w:p w14:paraId="2657F713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Enterprise Co-ordinator</w:t>
            </w:r>
          </w:p>
          <w:p w14:paraId="17AE6B32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Provides the school with a local source of expertise and support for the careers provision.</w:t>
            </w:r>
          </w:p>
        </w:tc>
        <w:tc>
          <w:tcPr>
            <w:tcW w:w="5098" w:type="dxa"/>
            <w:vAlign w:val="center"/>
          </w:tcPr>
          <w:p w14:paraId="19532818" w14:textId="2ED8D65F" w:rsidR="00B31601" w:rsidRPr="00313232" w:rsidRDefault="001C1E00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Mark Fox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(NELEP)</w:t>
            </w:r>
          </w:p>
        </w:tc>
      </w:tr>
      <w:tr w:rsidR="00B31601" w:rsidRPr="00313232" w14:paraId="47FD7A6B" w14:textId="77777777" w:rsidTr="006F47A4">
        <w:trPr>
          <w:trHeight w:val="20"/>
          <w:jc w:val="center"/>
        </w:trPr>
        <w:tc>
          <w:tcPr>
            <w:tcW w:w="5114" w:type="dxa"/>
            <w:vAlign w:val="center"/>
          </w:tcPr>
          <w:p w14:paraId="7DC9296A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Connexions Advisors</w:t>
            </w:r>
          </w:p>
          <w:p w14:paraId="2946BE45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Provide information, advice and guidance to students one-to-one and in groups.</w:t>
            </w:r>
          </w:p>
        </w:tc>
        <w:tc>
          <w:tcPr>
            <w:tcW w:w="5098" w:type="dxa"/>
            <w:vAlign w:val="center"/>
          </w:tcPr>
          <w:p w14:paraId="19FE3329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Lee Pattison &amp; Angela Towes</w:t>
            </w:r>
          </w:p>
        </w:tc>
      </w:tr>
      <w:tr w:rsidR="00B31601" w:rsidRPr="00313232" w14:paraId="33BE188A" w14:textId="77777777" w:rsidTr="006F47A4">
        <w:trPr>
          <w:trHeight w:val="1077"/>
          <w:jc w:val="center"/>
        </w:trPr>
        <w:tc>
          <w:tcPr>
            <w:tcW w:w="5114" w:type="dxa"/>
            <w:vAlign w:val="center"/>
          </w:tcPr>
          <w:p w14:paraId="624E427F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STEM Director</w:t>
            </w:r>
          </w:p>
          <w:p w14:paraId="6F59E3FE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Responsible for enrichment activities which focus on Science, Technology, Engineering and Maths. These can be in or out of school.</w:t>
            </w:r>
          </w:p>
        </w:tc>
        <w:tc>
          <w:tcPr>
            <w:tcW w:w="5098" w:type="dxa"/>
            <w:vAlign w:val="center"/>
          </w:tcPr>
          <w:p w14:paraId="668C69A7" w14:textId="5D03A244" w:rsidR="00B31601" w:rsidRPr="00313232" w:rsidRDefault="00852849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Dr J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Powell</w:t>
            </w:r>
          </w:p>
        </w:tc>
      </w:tr>
      <w:tr w:rsidR="00B31601" w:rsidRPr="00313232" w14:paraId="0783CB8F" w14:textId="77777777" w:rsidTr="006F47A4">
        <w:trPr>
          <w:trHeight w:val="1077"/>
          <w:jc w:val="center"/>
        </w:trPr>
        <w:tc>
          <w:tcPr>
            <w:tcW w:w="5114" w:type="dxa"/>
            <w:vAlign w:val="center"/>
          </w:tcPr>
          <w:p w14:paraId="1EC03D0D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Head of PHSCE</w:t>
            </w:r>
          </w:p>
          <w:p w14:paraId="4FF2EA2C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Responsible for aspects of careers education delivered through the weekly PHSCE lesson for all students.</w:t>
            </w:r>
          </w:p>
        </w:tc>
        <w:tc>
          <w:tcPr>
            <w:tcW w:w="5098" w:type="dxa"/>
            <w:vAlign w:val="center"/>
          </w:tcPr>
          <w:p w14:paraId="350E7AA5" w14:textId="4CBC5219" w:rsidR="00B31601" w:rsidRPr="00313232" w:rsidRDefault="00852849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Mr P 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Flynn</w:t>
            </w:r>
          </w:p>
        </w:tc>
      </w:tr>
      <w:tr w:rsidR="00B31601" w:rsidRPr="00313232" w14:paraId="218FEBD5" w14:textId="77777777" w:rsidTr="006F47A4">
        <w:trPr>
          <w:trHeight w:val="850"/>
          <w:jc w:val="center"/>
        </w:trPr>
        <w:tc>
          <w:tcPr>
            <w:tcW w:w="5114" w:type="dxa"/>
            <w:vAlign w:val="center"/>
          </w:tcPr>
          <w:p w14:paraId="6624E897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Sixth Form Team</w:t>
            </w:r>
          </w:p>
          <w:p w14:paraId="30FBD92D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Responsible for Information, advice and guidance delivered to students in Years 12 &amp; 13.</w:t>
            </w:r>
          </w:p>
        </w:tc>
        <w:tc>
          <w:tcPr>
            <w:tcW w:w="5098" w:type="dxa"/>
            <w:vAlign w:val="center"/>
          </w:tcPr>
          <w:p w14:paraId="48C7518A" w14:textId="20150B0D" w:rsidR="00B31601" w:rsidRPr="00313232" w:rsidRDefault="00852849" w:rsidP="001C1E0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Mrs D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Hallam (Head of Sixth Form), </w:t>
            </w: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Mrs G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Borwick &amp; </w:t>
            </w: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Mr A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Burnett (Heads of Year), </w:t>
            </w: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Mr</w:t>
            </w:r>
            <w:r w:rsidR="001C1E00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R Clifford (Employability L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ead</w:t>
            </w:r>
            <w:r w:rsidR="001C1E00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&amp; Assistant HOY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  <w:r w:rsidR="001C1E00">
              <w:rPr>
                <w:rFonts w:ascii="Trebuchet MS" w:eastAsia="Times New Roman" w:hAnsi="Trebuchet MS" w:cs="Times New Roman"/>
                <w:sz w:val="20"/>
                <w:szCs w:val="20"/>
              </w:rPr>
              <w:t>, Mr P Towns (Assistant HOY)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</w:p>
        </w:tc>
      </w:tr>
      <w:tr w:rsidR="000B5F25" w:rsidRPr="00313232" w14:paraId="0B810AC4" w14:textId="77777777" w:rsidTr="006F47A4">
        <w:trPr>
          <w:trHeight w:val="850"/>
          <w:jc w:val="center"/>
        </w:trPr>
        <w:tc>
          <w:tcPr>
            <w:tcW w:w="5114" w:type="dxa"/>
            <w:vAlign w:val="center"/>
          </w:tcPr>
          <w:p w14:paraId="6602977A" w14:textId="77777777" w:rsidR="000B5F25" w:rsidRPr="00313232" w:rsidRDefault="000B5F25" w:rsidP="00B31601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Work experience Co-ordinator</w:t>
            </w:r>
          </w:p>
          <w:p w14:paraId="6A22A213" w14:textId="21762C7E" w:rsidR="000B5F25" w:rsidRPr="00313232" w:rsidRDefault="000B5F25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Responsible for </w:t>
            </w:r>
            <w:r w:rsidR="00B6218A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the co-ordination of </w:t>
            </w: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Year 10 </w:t>
            </w:r>
            <w:r w:rsidR="00B6218A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Work Experience week</w:t>
            </w:r>
          </w:p>
        </w:tc>
        <w:tc>
          <w:tcPr>
            <w:tcW w:w="5098" w:type="dxa"/>
            <w:vAlign w:val="center"/>
          </w:tcPr>
          <w:p w14:paraId="4DB09CED" w14:textId="0BAAA271" w:rsidR="000B5F25" w:rsidRPr="00313232" w:rsidRDefault="00543752" w:rsidP="001C1E0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Ms F Robertson</w:t>
            </w:r>
          </w:p>
        </w:tc>
      </w:tr>
      <w:tr w:rsidR="00B31601" w:rsidRPr="00313232" w14:paraId="3D64D9F7" w14:textId="77777777" w:rsidTr="006F47A4">
        <w:trPr>
          <w:trHeight w:val="2016"/>
          <w:jc w:val="center"/>
        </w:trPr>
        <w:tc>
          <w:tcPr>
            <w:tcW w:w="5114" w:type="dxa"/>
            <w:vAlign w:val="center"/>
          </w:tcPr>
          <w:p w14:paraId="295715E9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Heads of Department</w:t>
            </w:r>
          </w:p>
          <w:p w14:paraId="0CF042B8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Responsible for embedding careers education within their subject areas.</w:t>
            </w:r>
          </w:p>
        </w:tc>
        <w:tc>
          <w:tcPr>
            <w:tcW w:w="5098" w:type="dxa"/>
            <w:vAlign w:val="center"/>
          </w:tcPr>
          <w:p w14:paraId="783C53B9" w14:textId="125B4947" w:rsidR="00B31601" w:rsidRPr="00313232" w:rsidRDefault="00852849" w:rsidP="001C1E0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Ms C Wilson 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(English), </w:t>
            </w: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Mrs K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Douglas (Maths), </w:t>
            </w:r>
            <w:r w:rsidR="00543752">
              <w:rPr>
                <w:rFonts w:ascii="Trebuchet MS" w:eastAsia="Times New Roman" w:hAnsi="Trebuchet MS" w:cs="Times New Roman"/>
                <w:sz w:val="20"/>
                <w:szCs w:val="20"/>
              </w:rPr>
              <w:t>F Anderson/ J McMillan</w:t>
            </w:r>
            <w:proofErr w:type="gramStart"/>
            <w:r w:rsidR="0054375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r w:rsidR="001C1E00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</w:t>
            </w:r>
            <w:proofErr w:type="gramEnd"/>
            <w:r w:rsidR="0054375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Joint Acting 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RE), </w:t>
            </w:r>
            <w:r w:rsidR="001C1E00">
              <w:rPr>
                <w:rFonts w:ascii="Trebuchet MS" w:eastAsia="Times New Roman" w:hAnsi="Trebuchet MS" w:cs="Times New Roman"/>
                <w:sz w:val="20"/>
                <w:szCs w:val="20"/>
              </w:rPr>
              <w:t>M</w:t>
            </w:r>
            <w:r w:rsidR="00543752">
              <w:rPr>
                <w:rFonts w:ascii="Trebuchet MS" w:eastAsia="Times New Roman" w:hAnsi="Trebuchet MS" w:cs="Times New Roman"/>
                <w:sz w:val="20"/>
                <w:szCs w:val="20"/>
              </w:rPr>
              <w:t>r C James</w:t>
            </w:r>
            <w:r w:rsidR="001C1E00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 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(Science), </w:t>
            </w: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Mr K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Mason (Art), </w:t>
            </w: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Mrs A</w:t>
            </w:r>
            <w:r w:rsidR="001C1E00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Merchant (Business &amp; Computing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),</w:t>
            </w:r>
            <w:r w:rsidR="001C1E00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Mr P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Dickinson (DT), </w:t>
            </w: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Mrs F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Mackey (Food &amp; Textiles), </w:t>
            </w: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Mr L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Murray (Geography), </w:t>
            </w: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Miss C Currie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(Health &amp; Social Care), </w:t>
            </w: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Mrs A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McCabe (History), </w:t>
            </w: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Mrs L Fisher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(MFL), </w:t>
            </w: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Mrs A Gleeson &amp; Ms A Hodgson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(Music), </w:t>
            </w: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Miss J Flynn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(PE)</w:t>
            </w:r>
          </w:p>
        </w:tc>
      </w:tr>
      <w:tr w:rsidR="00B31601" w:rsidRPr="00313232" w14:paraId="38DDB9F7" w14:textId="77777777" w:rsidTr="006F47A4">
        <w:trPr>
          <w:trHeight w:val="1258"/>
          <w:jc w:val="center"/>
        </w:trPr>
        <w:tc>
          <w:tcPr>
            <w:tcW w:w="5114" w:type="dxa"/>
            <w:vAlign w:val="center"/>
          </w:tcPr>
          <w:p w14:paraId="610AB903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SENCO</w:t>
            </w:r>
          </w:p>
          <w:p w14:paraId="73689196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Works with the Careers Leader and Heads of Department to ensure students with SEND receive appropriate information, advice and guidance.</w:t>
            </w:r>
          </w:p>
        </w:tc>
        <w:tc>
          <w:tcPr>
            <w:tcW w:w="5098" w:type="dxa"/>
            <w:vAlign w:val="center"/>
          </w:tcPr>
          <w:p w14:paraId="0DA61E1B" w14:textId="19FC0D9F" w:rsidR="00B31601" w:rsidRPr="00313232" w:rsidRDefault="00852849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Mrs L Warland</w:t>
            </w:r>
          </w:p>
        </w:tc>
      </w:tr>
      <w:tr w:rsidR="00852849" w:rsidRPr="00313232" w14:paraId="088CBA4E" w14:textId="77777777" w:rsidTr="006F47A4">
        <w:trPr>
          <w:trHeight w:val="1077"/>
          <w:jc w:val="center"/>
        </w:trPr>
        <w:tc>
          <w:tcPr>
            <w:tcW w:w="10212" w:type="dxa"/>
            <w:gridSpan w:val="2"/>
            <w:vAlign w:val="center"/>
          </w:tcPr>
          <w:p w14:paraId="2D35EB32" w14:textId="3067D2F1" w:rsidR="00852849" w:rsidRPr="00313232" w:rsidRDefault="00852849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In addition to this, all form tutors are responsible for delivering CEIAG through the PSE programme, and through their general duties as a form tutor.</w:t>
            </w:r>
          </w:p>
        </w:tc>
      </w:tr>
    </w:tbl>
    <w:p w14:paraId="6EAEF041" w14:textId="2078C92B" w:rsidR="00285FDD" w:rsidRDefault="00285FDD" w:rsidP="00B6218A">
      <w:pPr>
        <w:spacing w:after="120" w:line="276" w:lineRule="auto"/>
        <w:rPr>
          <w:rFonts w:ascii="Trebuchet MS" w:eastAsia="Times New Roman" w:hAnsi="Trebuchet MS" w:cs="Times New Roman"/>
          <w:b/>
        </w:rPr>
      </w:pPr>
    </w:p>
    <w:sectPr w:rsidR="00285FDD" w:rsidSect="006F47A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9F4E6" w14:textId="77777777" w:rsidR="00A90D69" w:rsidRDefault="00A90D69" w:rsidP="0026386B">
      <w:pPr>
        <w:spacing w:after="0" w:line="240" w:lineRule="auto"/>
      </w:pPr>
      <w:r>
        <w:separator/>
      </w:r>
    </w:p>
  </w:endnote>
  <w:endnote w:type="continuationSeparator" w:id="0">
    <w:p w14:paraId="5644157E" w14:textId="77777777" w:rsidR="00A90D69" w:rsidRDefault="00A90D69" w:rsidP="0026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B9F2" w14:textId="42AB86FF" w:rsidR="008E5721" w:rsidRPr="001D2227" w:rsidRDefault="008E5721" w:rsidP="008E5721">
    <w:pPr>
      <w:pStyle w:val="Header"/>
      <w:jc w:val="center"/>
      <w:rPr>
        <w:sz w:val="18"/>
        <w:szCs w:val="18"/>
      </w:rPr>
    </w:pPr>
  </w:p>
  <w:p w14:paraId="189D7E9A" w14:textId="77777777" w:rsidR="008E5721" w:rsidRDefault="008E5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123F1" w14:textId="77777777" w:rsidR="00A90D69" w:rsidRDefault="00A90D69" w:rsidP="0026386B">
      <w:pPr>
        <w:spacing w:after="0" w:line="240" w:lineRule="auto"/>
      </w:pPr>
      <w:r>
        <w:separator/>
      </w:r>
    </w:p>
  </w:footnote>
  <w:footnote w:type="continuationSeparator" w:id="0">
    <w:p w14:paraId="7DA2CBF5" w14:textId="77777777" w:rsidR="00A90D69" w:rsidRDefault="00A90D69" w:rsidP="00263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774"/>
    <w:multiLevelType w:val="hybridMultilevel"/>
    <w:tmpl w:val="6A0CB510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22B31"/>
    <w:multiLevelType w:val="hybridMultilevel"/>
    <w:tmpl w:val="818C6C2A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506B0"/>
    <w:multiLevelType w:val="hybridMultilevel"/>
    <w:tmpl w:val="9788CE6E"/>
    <w:lvl w:ilvl="0" w:tplc="38EC0FC2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55318"/>
    <w:multiLevelType w:val="hybridMultilevel"/>
    <w:tmpl w:val="0268AE22"/>
    <w:lvl w:ilvl="0" w:tplc="38EC0FC2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73B15"/>
    <w:multiLevelType w:val="hybridMultilevel"/>
    <w:tmpl w:val="86305582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751F34"/>
    <w:multiLevelType w:val="hybridMultilevel"/>
    <w:tmpl w:val="9C4E0272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9D19F3"/>
    <w:multiLevelType w:val="hybridMultilevel"/>
    <w:tmpl w:val="8D5CA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31C1E"/>
    <w:multiLevelType w:val="hybridMultilevel"/>
    <w:tmpl w:val="DA465D04"/>
    <w:lvl w:ilvl="0" w:tplc="38EC0FC2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F6F6D"/>
    <w:multiLevelType w:val="hybridMultilevel"/>
    <w:tmpl w:val="0A5CBB7A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F73301"/>
    <w:multiLevelType w:val="hybridMultilevel"/>
    <w:tmpl w:val="5C162F7C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054A37"/>
    <w:multiLevelType w:val="hybridMultilevel"/>
    <w:tmpl w:val="ACC47980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A13FE2"/>
    <w:multiLevelType w:val="hybridMultilevel"/>
    <w:tmpl w:val="0AC0D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729DB"/>
    <w:multiLevelType w:val="hybridMultilevel"/>
    <w:tmpl w:val="CECAACF4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654789"/>
    <w:multiLevelType w:val="hybridMultilevel"/>
    <w:tmpl w:val="10B404A8"/>
    <w:lvl w:ilvl="0" w:tplc="38EC0FC2">
      <w:numFmt w:val="bullet"/>
      <w:lvlText w:val="•"/>
      <w:lvlJc w:val="left"/>
      <w:pPr>
        <w:ind w:left="108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A67586"/>
    <w:multiLevelType w:val="hybridMultilevel"/>
    <w:tmpl w:val="919A2F76"/>
    <w:lvl w:ilvl="0" w:tplc="E0AA668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C5CEB"/>
    <w:multiLevelType w:val="hybridMultilevel"/>
    <w:tmpl w:val="ED36BD1A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012FC4"/>
    <w:multiLevelType w:val="hybridMultilevel"/>
    <w:tmpl w:val="C2688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976AC"/>
    <w:multiLevelType w:val="hybridMultilevel"/>
    <w:tmpl w:val="CF6A8D9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81E4E09"/>
    <w:multiLevelType w:val="hybridMultilevel"/>
    <w:tmpl w:val="E96EC5F2"/>
    <w:lvl w:ilvl="0" w:tplc="38EC0FC2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947A1"/>
    <w:multiLevelType w:val="hybridMultilevel"/>
    <w:tmpl w:val="53B83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B5696"/>
    <w:multiLevelType w:val="hybridMultilevel"/>
    <w:tmpl w:val="FF609D98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7D5CCB"/>
    <w:multiLevelType w:val="hybridMultilevel"/>
    <w:tmpl w:val="5BDC6524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3F4AA4"/>
    <w:multiLevelType w:val="hybridMultilevel"/>
    <w:tmpl w:val="6C0EB0E2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6929EB"/>
    <w:multiLevelType w:val="hybridMultilevel"/>
    <w:tmpl w:val="5A2E0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E72BF"/>
    <w:multiLevelType w:val="hybridMultilevel"/>
    <w:tmpl w:val="9D7C2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16"/>
  </w:num>
  <w:num w:numId="5">
    <w:abstractNumId w:val="19"/>
  </w:num>
  <w:num w:numId="6">
    <w:abstractNumId w:val="14"/>
  </w:num>
  <w:num w:numId="7">
    <w:abstractNumId w:val="24"/>
  </w:num>
  <w:num w:numId="8">
    <w:abstractNumId w:val="7"/>
  </w:num>
  <w:num w:numId="9">
    <w:abstractNumId w:val="9"/>
  </w:num>
  <w:num w:numId="10">
    <w:abstractNumId w:val="21"/>
  </w:num>
  <w:num w:numId="11">
    <w:abstractNumId w:val="8"/>
  </w:num>
  <w:num w:numId="12">
    <w:abstractNumId w:val="4"/>
  </w:num>
  <w:num w:numId="13">
    <w:abstractNumId w:val="15"/>
  </w:num>
  <w:num w:numId="14">
    <w:abstractNumId w:val="22"/>
  </w:num>
  <w:num w:numId="15">
    <w:abstractNumId w:val="20"/>
  </w:num>
  <w:num w:numId="16">
    <w:abstractNumId w:val="18"/>
  </w:num>
  <w:num w:numId="17">
    <w:abstractNumId w:val="12"/>
  </w:num>
  <w:num w:numId="18">
    <w:abstractNumId w:val="1"/>
  </w:num>
  <w:num w:numId="19">
    <w:abstractNumId w:val="10"/>
  </w:num>
  <w:num w:numId="20">
    <w:abstractNumId w:val="5"/>
  </w:num>
  <w:num w:numId="21">
    <w:abstractNumId w:val="0"/>
  </w:num>
  <w:num w:numId="22">
    <w:abstractNumId w:val="3"/>
  </w:num>
  <w:num w:numId="23">
    <w:abstractNumId w:val="13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BE5"/>
    <w:rsid w:val="00017485"/>
    <w:rsid w:val="00067444"/>
    <w:rsid w:val="000B5F25"/>
    <w:rsid w:val="000C2FBF"/>
    <w:rsid w:val="000C6F57"/>
    <w:rsid w:val="000D1D75"/>
    <w:rsid w:val="000E2EDF"/>
    <w:rsid w:val="00117BA6"/>
    <w:rsid w:val="00126ADC"/>
    <w:rsid w:val="00173579"/>
    <w:rsid w:val="00182604"/>
    <w:rsid w:val="001B1BF8"/>
    <w:rsid w:val="001C1E00"/>
    <w:rsid w:val="00223350"/>
    <w:rsid w:val="00260D35"/>
    <w:rsid w:val="0026386B"/>
    <w:rsid w:val="002770F3"/>
    <w:rsid w:val="00285FDD"/>
    <w:rsid w:val="002E5D40"/>
    <w:rsid w:val="00313232"/>
    <w:rsid w:val="00315E71"/>
    <w:rsid w:val="003C1594"/>
    <w:rsid w:val="00443BB9"/>
    <w:rsid w:val="004462C4"/>
    <w:rsid w:val="004764BB"/>
    <w:rsid w:val="00493966"/>
    <w:rsid w:val="004D5164"/>
    <w:rsid w:val="005247AD"/>
    <w:rsid w:val="00543752"/>
    <w:rsid w:val="0054730A"/>
    <w:rsid w:val="005F42DE"/>
    <w:rsid w:val="00643C80"/>
    <w:rsid w:val="00660691"/>
    <w:rsid w:val="00670A1C"/>
    <w:rsid w:val="006B7C74"/>
    <w:rsid w:val="006F47A4"/>
    <w:rsid w:val="007076C3"/>
    <w:rsid w:val="00750C00"/>
    <w:rsid w:val="007F2BE5"/>
    <w:rsid w:val="00817B84"/>
    <w:rsid w:val="00852849"/>
    <w:rsid w:val="008C3961"/>
    <w:rsid w:val="008E5666"/>
    <w:rsid w:val="008E5721"/>
    <w:rsid w:val="00931263"/>
    <w:rsid w:val="00931490"/>
    <w:rsid w:val="009E0851"/>
    <w:rsid w:val="00A50D2C"/>
    <w:rsid w:val="00A645DA"/>
    <w:rsid w:val="00A90D69"/>
    <w:rsid w:val="00AB27A9"/>
    <w:rsid w:val="00AC25BE"/>
    <w:rsid w:val="00AC4556"/>
    <w:rsid w:val="00B05CBE"/>
    <w:rsid w:val="00B12806"/>
    <w:rsid w:val="00B31601"/>
    <w:rsid w:val="00B6218A"/>
    <w:rsid w:val="00BB118A"/>
    <w:rsid w:val="00BB39B2"/>
    <w:rsid w:val="00C36F4C"/>
    <w:rsid w:val="00C37165"/>
    <w:rsid w:val="00C84DCE"/>
    <w:rsid w:val="00CC5A1B"/>
    <w:rsid w:val="00D1753F"/>
    <w:rsid w:val="00D90E6B"/>
    <w:rsid w:val="00DC347D"/>
    <w:rsid w:val="00DE5BA5"/>
    <w:rsid w:val="00E21EA7"/>
    <w:rsid w:val="00E36D21"/>
    <w:rsid w:val="00E42465"/>
    <w:rsid w:val="00E973AA"/>
    <w:rsid w:val="00EC6C73"/>
    <w:rsid w:val="00EE19DC"/>
    <w:rsid w:val="00F253E0"/>
    <w:rsid w:val="00F9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594404"/>
  <w15:chartTrackingRefBased/>
  <w15:docId w15:val="{CEB054E2-5336-4912-85A0-153727F7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1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25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3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86B"/>
  </w:style>
  <w:style w:type="paragraph" w:styleId="Footer">
    <w:name w:val="footer"/>
    <w:basedOn w:val="Normal"/>
    <w:link w:val="FooterChar"/>
    <w:uiPriority w:val="99"/>
    <w:unhideWhenUsed/>
    <w:rsid w:val="00263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86B"/>
  </w:style>
  <w:style w:type="table" w:styleId="TableGrid">
    <w:name w:val="Table Grid"/>
    <w:basedOn w:val="TableNormal"/>
    <w:uiPriority w:val="39"/>
    <w:rsid w:val="002E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5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D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D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D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D4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B1B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bmerchant@stmacadem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Andrew Merchant</cp:lastModifiedBy>
  <cp:revision>2</cp:revision>
  <dcterms:created xsi:type="dcterms:W3CDTF">2022-09-21T12:32:00Z</dcterms:created>
  <dcterms:modified xsi:type="dcterms:W3CDTF">2022-09-21T12:32:00Z</dcterms:modified>
</cp:coreProperties>
</file>